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890A67" w:rsidP="00890A67">
      <w:pPr>
        <w:jc w:val="center"/>
        <w:rPr>
          <w:b/>
        </w:rPr>
      </w:pPr>
      <w:r>
        <w:rPr>
          <w:b/>
        </w:rPr>
        <w:t>CITY OF BERTHA</w:t>
      </w:r>
    </w:p>
    <w:p w:rsidR="00890A67" w:rsidRDefault="00890A67" w:rsidP="00890A67">
      <w:pPr>
        <w:jc w:val="center"/>
        <w:rPr>
          <w:b/>
        </w:rPr>
      </w:pPr>
      <w:r>
        <w:rPr>
          <w:b/>
        </w:rPr>
        <w:t>TODD COUNTY, MINNESOTA</w:t>
      </w:r>
    </w:p>
    <w:p w:rsidR="00890A67" w:rsidRDefault="00890A67" w:rsidP="00890A67">
      <w:pPr>
        <w:jc w:val="center"/>
        <w:rPr>
          <w:b/>
        </w:rPr>
      </w:pPr>
      <w:r>
        <w:rPr>
          <w:b/>
        </w:rPr>
        <w:t>REGULAR MEETING OF CITY OF BERTHA</w:t>
      </w:r>
    </w:p>
    <w:p w:rsidR="00890A67" w:rsidRDefault="00890A67" w:rsidP="00890A67">
      <w:pPr>
        <w:jc w:val="center"/>
        <w:rPr>
          <w:b/>
        </w:rPr>
      </w:pPr>
      <w:r>
        <w:rPr>
          <w:b/>
        </w:rPr>
        <w:t>HELD AT THE BERTHA COMMUNITY CENTER</w:t>
      </w:r>
    </w:p>
    <w:p w:rsidR="00890A67" w:rsidRDefault="00890A67" w:rsidP="00890A67">
      <w:pPr>
        <w:jc w:val="center"/>
        <w:rPr>
          <w:b/>
        </w:rPr>
      </w:pPr>
      <w:r>
        <w:rPr>
          <w:b/>
        </w:rPr>
        <w:t>MONDAY, JUNE 13, 2016</w:t>
      </w:r>
    </w:p>
    <w:p w:rsidR="00890A67" w:rsidRDefault="00890A67" w:rsidP="00890A67">
      <w:pPr>
        <w:jc w:val="center"/>
        <w:rPr>
          <w:b/>
        </w:rPr>
      </w:pPr>
    </w:p>
    <w:p w:rsidR="00890A67" w:rsidRDefault="00890A67" w:rsidP="00890A67">
      <w:r>
        <w:t>Members Present:  Zimmerman, Olson, Hoemberg, Nelson and Bowman</w:t>
      </w:r>
    </w:p>
    <w:p w:rsidR="00890A67" w:rsidRDefault="00890A67" w:rsidP="00890A67">
      <w:r>
        <w:t>Staff Present:</w:t>
      </w:r>
      <w:r>
        <w:tab/>
        <w:t xml:space="preserve">  Clerk Umland, Public Works Templin &amp; Police –Berndt</w:t>
      </w:r>
    </w:p>
    <w:p w:rsidR="00890A67" w:rsidRDefault="00890A67" w:rsidP="00890A67">
      <w:r>
        <w:t>Guest Present:</w:t>
      </w:r>
      <w:r>
        <w:tab/>
        <w:t xml:space="preserve"> Barb Mares, Pete Wallner, Mark Fay, Marv Stokes, Gerald Berndt, Ginny Bruder, Holly Johnson, Trinity Gruenberg, Amy Botzet and Jean Schuster.</w:t>
      </w:r>
    </w:p>
    <w:p w:rsidR="00890A67" w:rsidRDefault="00890A67" w:rsidP="00890A67"/>
    <w:p w:rsidR="00890A67" w:rsidRDefault="00890A67" w:rsidP="00890A67">
      <w:pPr>
        <w:rPr>
          <w:b/>
          <w:i/>
        </w:rPr>
      </w:pPr>
      <w:r>
        <w:rPr>
          <w:b/>
          <w:i/>
        </w:rPr>
        <w:t>Declaring a quorum, Mayor Zimmerman called the meeting to order at 6:30 p.m. and the citizens recited the Pledge of Allegiance.</w:t>
      </w:r>
    </w:p>
    <w:p w:rsidR="00890A67" w:rsidRDefault="00890A67" w:rsidP="00890A67">
      <w:pPr>
        <w:rPr>
          <w:b/>
          <w:i/>
        </w:rPr>
      </w:pPr>
    </w:p>
    <w:p w:rsidR="00890A67" w:rsidRDefault="00890A67" w:rsidP="00890A67">
      <w:pPr>
        <w:rPr>
          <w:b/>
          <w:i/>
        </w:rPr>
      </w:pPr>
      <w:r>
        <w:rPr>
          <w:b/>
          <w:i/>
        </w:rPr>
        <w:t>Public Comments:  An opportunity for members of the public to address the City Council on items not on the current agenda.  Items requiring Council action maybe deferred to staff or committees for research and future agenda, if appropriated.</w:t>
      </w:r>
    </w:p>
    <w:p w:rsidR="00890A67" w:rsidRDefault="00890A67" w:rsidP="00890A67">
      <w:pPr>
        <w:rPr>
          <w:b/>
          <w:i/>
        </w:rPr>
      </w:pPr>
    </w:p>
    <w:p w:rsidR="00890A67" w:rsidRDefault="00890A67" w:rsidP="00890A67">
      <w:r w:rsidRPr="00890A67">
        <w:t xml:space="preserve">Mark Fay, Traditions Bar &amp; Grill, gave the council </w:t>
      </w:r>
      <w:r>
        <w:t>a brief summary of events he is helping to sponsor during the summer festival.  He requested</w:t>
      </w:r>
      <w:r w:rsidR="00124062">
        <w:t xml:space="preserve"> that the council would approve</w:t>
      </w:r>
      <w:r>
        <w:t xml:space="preserve"> closing the street in front of his business from Friday night until possibly Sunday morning.  </w:t>
      </w:r>
      <w:r w:rsidR="00124062">
        <w:t xml:space="preserve">Clerk Umland will contact Line Building Supply and reserve the fencing for the festival.  Motion by Hoemberg, seconded by Member Olson to split the rental cost of $300.00 between the Bertha Fire Department and the City of Bertha.  Carried.  The City of Bertha is also responsible for porta potties, dumpster rental and advertising.   </w:t>
      </w:r>
      <w:r w:rsidR="00444901">
        <w:t xml:space="preserve"> He asked questions about the current noise ordinance</w:t>
      </w:r>
      <w:r w:rsidR="00794B18">
        <w:t xml:space="preserve">.  Mr. Fay is in the process of planning a Grand Opening in August with a dance &amp; hog roast.  </w:t>
      </w:r>
      <w:r w:rsidR="00124062">
        <w:t xml:space="preserve">He will be fencing an area off by his establishment during the grand opening.    Amy Botzet informed the council that she has asked Mr. Templin to install “No Parking” signs along the parade route.  </w:t>
      </w:r>
      <w:r w:rsidR="00B2565F">
        <w:t xml:space="preserve">  </w:t>
      </w:r>
    </w:p>
    <w:p w:rsidR="00124062" w:rsidRDefault="00124062" w:rsidP="00890A67"/>
    <w:p w:rsidR="00124062" w:rsidRDefault="00124062" w:rsidP="00890A67">
      <w:pPr>
        <w:rPr>
          <w:b/>
          <w:i/>
        </w:rPr>
      </w:pPr>
      <w:r>
        <w:rPr>
          <w:b/>
          <w:i/>
        </w:rPr>
        <w:t>4.  Communications Reports</w:t>
      </w:r>
    </w:p>
    <w:p w:rsidR="00124062" w:rsidRDefault="00124062" w:rsidP="00890A67">
      <w:r>
        <w:rPr>
          <w:b/>
          <w:i/>
        </w:rPr>
        <w:tab/>
        <w:t xml:space="preserve">A.  Enterprise Reports </w:t>
      </w:r>
      <w:r w:rsidR="00995A0A">
        <w:rPr>
          <w:b/>
          <w:i/>
        </w:rPr>
        <w:t>–</w:t>
      </w:r>
      <w:r>
        <w:rPr>
          <w:b/>
          <w:i/>
        </w:rPr>
        <w:t xml:space="preserve"> </w:t>
      </w:r>
      <w:r w:rsidR="00995A0A">
        <w:t>May reports were reviewed.</w:t>
      </w:r>
    </w:p>
    <w:p w:rsidR="00995A0A" w:rsidRDefault="00995A0A" w:rsidP="00890A67">
      <w:r>
        <w:tab/>
        <w:t xml:space="preserve">B.  </w:t>
      </w:r>
      <w:r>
        <w:rPr>
          <w:b/>
          <w:i/>
        </w:rPr>
        <w:t xml:space="preserve">Fire/Ambulance Reports – </w:t>
      </w:r>
      <w:r>
        <w:t xml:space="preserve">No was </w:t>
      </w:r>
      <w:r w:rsidR="00403A47">
        <w:t>present on behalf of the Bertha Ambulance Department.  Mr. Wallner informed the council they have not received any correspondence on being awarded the FEMA grant.  He was informed the application is still going thru the review process.  Mr. Wallner explained that they have been working with Arvig to bore electrical wiring to their concession stand at the tractor pull site.  The</w:t>
      </w:r>
      <w:r w:rsidR="00444901">
        <w:t>y applied for a</w:t>
      </w:r>
      <w:r w:rsidR="00403A47">
        <w:t xml:space="preserve"> grant</w:t>
      </w:r>
      <w:r w:rsidR="00444901">
        <w:t xml:space="preserve"> which</w:t>
      </w:r>
      <w:r w:rsidR="00403A47">
        <w:t xml:space="preserve"> would cover the cost to do the boring.  They will install another breaker at the picnic shelter and run the wire from the picnic shelter to their concession stand.  This will save the department by not having to pay a monthly charge.  </w:t>
      </w:r>
      <w:r w:rsidR="00B2565F">
        <w:t xml:space="preserve">  </w:t>
      </w:r>
      <w:r w:rsidR="001E5B00">
        <w:t xml:space="preserve">The council was presented </w:t>
      </w:r>
      <w:r w:rsidR="00E02FE2">
        <w:t>with a</w:t>
      </w:r>
      <w:r w:rsidR="001E5B00">
        <w:t xml:space="preserve"> </w:t>
      </w:r>
      <w:r w:rsidR="00E02FE2">
        <w:t>state application</w:t>
      </w:r>
      <w:r w:rsidR="00B94A83">
        <w:t xml:space="preserve"> for</w:t>
      </w:r>
      <w:r w:rsidR="00E02FE2">
        <w:t xml:space="preserve"> </w:t>
      </w:r>
      <w:r w:rsidR="00B94A83">
        <w:t xml:space="preserve">One to Four Day </w:t>
      </w:r>
      <w:proofErr w:type="gramStart"/>
      <w:r w:rsidR="00B94A83">
        <w:t>On-</w:t>
      </w:r>
      <w:proofErr w:type="gramEnd"/>
      <w:r w:rsidR="00B94A83">
        <w:t>Sale Liquor License</w:t>
      </w:r>
      <w:r w:rsidR="001E5B00">
        <w:t xml:space="preserve"> from the Bertha Firemen’</w:t>
      </w:r>
      <w:r w:rsidR="00E02FE2">
        <w:t xml:space="preserve">s Relief Association. </w:t>
      </w:r>
      <w:r w:rsidR="00B2565F">
        <w:t xml:space="preserve">  </w:t>
      </w:r>
      <w:r w:rsidR="00794B18">
        <w:t xml:space="preserve">The application indicates that the firemen are obtaining insurance through Ebner Insurance Agency.   </w:t>
      </w:r>
      <w:r w:rsidR="00B2565F">
        <w:t>The association will be selling intoxicating liquor at the tractor pull &amp; street</w:t>
      </w:r>
      <w:r w:rsidR="00B94A83">
        <w:t xml:space="preserve"> dance </w:t>
      </w:r>
      <w:proofErr w:type="gramStart"/>
      <w:r w:rsidR="00B94A83">
        <w:t>during  Bear</w:t>
      </w:r>
      <w:proofErr w:type="gramEnd"/>
      <w:r w:rsidR="00B94A83">
        <w:t xml:space="preserve"> Country </w:t>
      </w:r>
      <w:r w:rsidR="00E35BCC">
        <w:t>Days</w:t>
      </w:r>
      <w:r w:rsidR="00B2565F">
        <w:t xml:space="preserve"> located at the areas designated on the state application form.    Council Member Nelson moved to approve the Temporary Liquor License</w:t>
      </w:r>
      <w:r w:rsidR="00B94A83">
        <w:t xml:space="preserve"> application from</w:t>
      </w:r>
      <w:r w:rsidR="00B2565F">
        <w:t xml:space="preserve"> the Bertha Fire Relief Association.  Motion seconded by Council Member Hoemberg.   All members voting aye.</w:t>
      </w:r>
    </w:p>
    <w:p w:rsidR="001E5B00" w:rsidRDefault="00403A47" w:rsidP="00890A67">
      <w:r>
        <w:tab/>
      </w:r>
    </w:p>
    <w:p w:rsidR="001E5B00" w:rsidRDefault="001E5B00" w:rsidP="00890A67"/>
    <w:p w:rsidR="001E5B00" w:rsidRDefault="001E5B00" w:rsidP="00890A67"/>
    <w:p w:rsidR="001E5B00" w:rsidRDefault="001E5B00" w:rsidP="00890A67"/>
    <w:p w:rsidR="00403A47" w:rsidRDefault="00403A47" w:rsidP="00890A67">
      <w:r>
        <w:rPr>
          <w:b/>
          <w:i/>
        </w:rPr>
        <w:lastRenderedPageBreak/>
        <w:t xml:space="preserve">C.  Law Enforcement </w:t>
      </w:r>
      <w:r w:rsidR="00794B18">
        <w:rPr>
          <w:b/>
          <w:i/>
        </w:rPr>
        <w:t>- Mr</w:t>
      </w:r>
      <w:r w:rsidR="006D40DE">
        <w:t>. Berndt presented his May activity report.  The monthly report showed the fol</w:t>
      </w:r>
      <w:r w:rsidR="00D65B05">
        <w:t>lowing violations for Bertha</w:t>
      </w:r>
      <w:r w:rsidR="007F4BEA">
        <w:t xml:space="preserve">:  5-citations, 5-warnings, 5-public assists, 27- citizen calls, 3-investigations and 5-assist other agencies.   </w:t>
      </w:r>
      <w:r w:rsidR="0044278E">
        <w:t xml:space="preserve">The council asked Mr. Berndt to visit residents that have not yet purchased their 2016 dog license(s).  He will be given a list from the city office informing him the dog owners that are delinquent.    There was a lengthy discussion on residents boarding more than 3 dogs in a household.  There was some discussion on how you know </w:t>
      </w:r>
      <w:r w:rsidR="00006A8C">
        <w:t>if a</w:t>
      </w:r>
      <w:r w:rsidR="0044278E">
        <w:t xml:space="preserve"> dog is licensed as a service/rescue dog.  </w:t>
      </w:r>
    </w:p>
    <w:p w:rsidR="0044278E" w:rsidRDefault="0044278E" w:rsidP="00890A67">
      <w:r>
        <w:tab/>
      </w:r>
      <w:r>
        <w:rPr>
          <w:b/>
          <w:i/>
        </w:rPr>
        <w:t xml:space="preserve">D.  Public Works Report – </w:t>
      </w:r>
      <w:r>
        <w:t xml:space="preserve">Mr. Templin supplied the council with his May activity report.  Some of the highlights for the month </w:t>
      </w:r>
      <w:r w:rsidR="00006A8C">
        <w:t>were</w:t>
      </w:r>
      <w:r>
        <w:t xml:space="preserve"> the annual inspection on the lift pumps and well.  At this time of the year mowing and trimming takes up most of their time.  </w:t>
      </w:r>
      <w:r w:rsidR="001A581A">
        <w:t xml:space="preserve">The council discussed briefly the delinquent water bills and the consensus was turn-off the residents that haven’t made payment by 9:30 a.m. on Tuesday.  </w:t>
      </w:r>
      <w:r>
        <w:t xml:space="preserve"> </w:t>
      </w:r>
      <w:r w:rsidR="001A581A">
        <w:t xml:space="preserve">The next item of discussion was restriping of the business area which was tabled from the May meeting.  Last month they received a quote from Lee </w:t>
      </w:r>
      <w:r w:rsidR="00006A8C">
        <w:t>Truax for</w:t>
      </w:r>
      <w:r w:rsidR="001A581A">
        <w:t xml:space="preserve"> $1,227.00 to do some striping.  At that time they felt to have the city clerk contact Sentence-to-Serve.  Motion </w:t>
      </w:r>
      <w:r w:rsidR="00DD4AB3">
        <w:t xml:space="preserve">by Bowman, seconded by Olson approving Sentence-To-Serve to do the </w:t>
      </w:r>
      <w:r w:rsidR="00006A8C">
        <w:t>striping of</w:t>
      </w:r>
      <w:r w:rsidR="00DD4AB3">
        <w:t xml:space="preserve"> </w:t>
      </w:r>
      <w:r w:rsidR="00006A8C">
        <w:t>handicap,</w:t>
      </w:r>
      <w:r w:rsidR="00DD4AB3">
        <w:t xml:space="preserve"> no parking, curbs and crosswalks in the business area.  Carried.  The city will purchase the paint from Pete’s Lumber.  </w:t>
      </w:r>
    </w:p>
    <w:p w:rsidR="00DD4AB3" w:rsidRDefault="00DD4AB3" w:rsidP="00890A67"/>
    <w:p w:rsidR="00DD4AB3" w:rsidRDefault="00DD4AB3" w:rsidP="00890A67">
      <w:r>
        <w:tab/>
      </w:r>
      <w:r>
        <w:rPr>
          <w:b/>
          <w:i/>
        </w:rPr>
        <w:t xml:space="preserve">E.  Clerk Overview- </w:t>
      </w:r>
      <w:r>
        <w:t>reviewed</w:t>
      </w:r>
    </w:p>
    <w:p w:rsidR="00DD4AB3" w:rsidRDefault="00DD4AB3" w:rsidP="00890A67"/>
    <w:p w:rsidR="00DD4AB3" w:rsidRDefault="00DD4AB3" w:rsidP="00890A67">
      <w:pPr>
        <w:rPr>
          <w:b/>
          <w:i/>
        </w:rPr>
      </w:pPr>
      <w:r>
        <w:rPr>
          <w:b/>
          <w:i/>
        </w:rPr>
        <w:t>Consider Business Items</w:t>
      </w:r>
    </w:p>
    <w:p w:rsidR="00DD4AB3" w:rsidRPr="004626EC" w:rsidRDefault="00DD4AB3" w:rsidP="00DD4AB3">
      <w:pPr>
        <w:pStyle w:val="ListParagraph"/>
        <w:numPr>
          <w:ilvl w:val="0"/>
          <w:numId w:val="1"/>
        </w:numPr>
        <w:rPr>
          <w:b/>
          <w:i/>
        </w:rPr>
      </w:pPr>
      <w:r>
        <w:rPr>
          <w:b/>
          <w:i/>
        </w:rPr>
        <w:t xml:space="preserve"> Nuisance Property – </w:t>
      </w:r>
      <w:r>
        <w:t>Mr. Gerald Berndt has been making an effort to come in compliance with his nuisance property to avoid an evidentiary hear</w:t>
      </w:r>
      <w:r w:rsidR="001E5B00">
        <w:t>ing</w:t>
      </w:r>
      <w:r>
        <w:t xml:space="preserve"> on July 7</w:t>
      </w:r>
      <w:r w:rsidRPr="00DD4AB3">
        <w:rPr>
          <w:vertAlign w:val="superscript"/>
        </w:rPr>
        <w:t>th</w:t>
      </w:r>
      <w:r>
        <w:t>.  Mr. Bobby Be</w:t>
      </w:r>
      <w:r w:rsidR="002C1423">
        <w:t>rndt &amp; Councilmember Nelson will inspect the property.  As part</w:t>
      </w:r>
      <w:r w:rsidR="00125443">
        <w:t xml:space="preserve"> of the inspection, photographs</w:t>
      </w:r>
      <w:r w:rsidR="002C1423">
        <w:t xml:space="preserve"> will need to be taken identifying any ongoing issues.  Mr. Berndt would like the inspection done as soon as possible so he can come in compliance</w:t>
      </w:r>
      <w:r w:rsidR="00125443">
        <w:t xml:space="preserve"> to avoid court.   Mr. Berndt has made significant effort already to improve the appearance of his property.  </w:t>
      </w:r>
    </w:p>
    <w:p w:rsidR="004626EC" w:rsidRPr="00125443" w:rsidRDefault="004626EC" w:rsidP="00DD4AB3">
      <w:pPr>
        <w:pStyle w:val="ListParagraph"/>
        <w:numPr>
          <w:ilvl w:val="0"/>
          <w:numId w:val="1"/>
        </w:numPr>
        <w:rPr>
          <w:b/>
          <w:i/>
        </w:rPr>
      </w:pPr>
      <w:r>
        <w:rPr>
          <w:b/>
          <w:i/>
        </w:rPr>
        <w:t xml:space="preserve">Street Improvements – </w:t>
      </w:r>
      <w:r>
        <w:t>Compared the two bids received on 2</w:t>
      </w:r>
      <w:r w:rsidRPr="004626EC">
        <w:rPr>
          <w:vertAlign w:val="superscript"/>
        </w:rPr>
        <w:t>nd</w:t>
      </w:r>
      <w:r>
        <w:t xml:space="preserve"> Ave SE one block south </w:t>
      </w:r>
      <w:r w:rsidR="00006A8C">
        <w:t>of County</w:t>
      </w:r>
      <w:r>
        <w:t xml:space="preserve"> Rd 24.  Tri-City Paving submitted a bid for $18,200.00 must be done with option one of the bid.   Ideal Construction submitted an </w:t>
      </w:r>
      <w:r w:rsidR="00D71A75">
        <w:t>estimate for</w:t>
      </w:r>
      <w:r>
        <w:t xml:space="preserve"> $9,340.00 to do repairs.  A motion by Hoemberg, seconded by Member Nelson to approve Estimate #80 from Ideal Construction to dig out, placing fabric and 8 inches of Class 5 gravel on bad areas in 2</w:t>
      </w:r>
      <w:r w:rsidRPr="004626EC">
        <w:rPr>
          <w:vertAlign w:val="superscript"/>
        </w:rPr>
        <w:t>nd</w:t>
      </w:r>
      <w:r w:rsidR="00D71A75">
        <w:t xml:space="preserve"> Ave SE.  Carried. This will include tack, level course on really bad areas in road and install 1.5 inch overlay.</w:t>
      </w:r>
    </w:p>
    <w:p w:rsidR="00125443" w:rsidRPr="00D71A75" w:rsidRDefault="00125443" w:rsidP="00DD4AB3">
      <w:pPr>
        <w:pStyle w:val="ListParagraph"/>
        <w:numPr>
          <w:ilvl w:val="0"/>
          <w:numId w:val="1"/>
        </w:numPr>
        <w:rPr>
          <w:b/>
          <w:i/>
        </w:rPr>
      </w:pPr>
      <w:r>
        <w:rPr>
          <w:b/>
          <w:i/>
        </w:rPr>
        <w:t>Prairie Sanitary Service –</w:t>
      </w:r>
      <w:r>
        <w:t xml:space="preserve"> Ginny Bruder </w:t>
      </w:r>
      <w:r w:rsidR="004626EC">
        <w:t xml:space="preserve">informed the council that Todd County Transfer Station has increased their rates to dispose of garbage by $30.00 a ton.  </w:t>
      </w:r>
      <w:r w:rsidR="00D71A75">
        <w:t>Unfortunately</w:t>
      </w:r>
      <w:r w:rsidR="004626EC">
        <w:t>, because of the county decision to do this</w:t>
      </w:r>
      <w:r w:rsidR="00D71A75">
        <w:t>, Prairie</w:t>
      </w:r>
      <w:r w:rsidR="004626EC">
        <w:t xml:space="preserve"> Sanitary in turn has to increase the rates to all their customers.  The rate increase is $2.00 p</w:t>
      </w:r>
      <w:r w:rsidR="00794B18">
        <w:t>er month and will be effective</w:t>
      </w:r>
      <w:r w:rsidR="004626EC">
        <w:t xml:space="preserve"> on the June 22</w:t>
      </w:r>
      <w:r w:rsidR="004626EC" w:rsidRPr="004626EC">
        <w:rPr>
          <w:vertAlign w:val="superscript"/>
        </w:rPr>
        <w:t>nd</w:t>
      </w:r>
      <w:r w:rsidR="004626EC">
        <w:t xml:space="preserve"> billing.  The commercial users </w:t>
      </w:r>
      <w:r w:rsidR="00D71A75">
        <w:t>increase goes</w:t>
      </w:r>
      <w:r w:rsidR="00794B18">
        <w:t xml:space="preserve"> according to</w:t>
      </w:r>
      <w:r w:rsidR="004626EC">
        <w:t xml:space="preserve"> weight.  </w:t>
      </w:r>
    </w:p>
    <w:p w:rsidR="00D71A75" w:rsidRPr="00D71A75" w:rsidRDefault="00D71A75" w:rsidP="00DD4AB3">
      <w:pPr>
        <w:pStyle w:val="ListParagraph"/>
        <w:numPr>
          <w:ilvl w:val="0"/>
          <w:numId w:val="1"/>
        </w:numPr>
        <w:rPr>
          <w:b/>
          <w:i/>
        </w:rPr>
      </w:pPr>
      <w:r>
        <w:rPr>
          <w:b/>
          <w:i/>
        </w:rPr>
        <w:t>2.</w:t>
      </w:r>
      <w:r>
        <w:t xml:space="preserve"> A.M.   </w:t>
      </w:r>
      <w:r w:rsidR="00006A8C">
        <w:t>– Mr</w:t>
      </w:r>
      <w:r>
        <w:t xml:space="preserve">. Fay has postponed this matter until Bear Country Days are over. </w:t>
      </w:r>
    </w:p>
    <w:p w:rsidR="00D71A75" w:rsidRDefault="00D71A75" w:rsidP="00D71A75"/>
    <w:p w:rsidR="00D71A75" w:rsidRDefault="00D71A75" w:rsidP="00D71A75">
      <w:pPr>
        <w:rPr>
          <w:b/>
          <w:i/>
        </w:rPr>
      </w:pPr>
      <w:r>
        <w:rPr>
          <w:b/>
          <w:i/>
        </w:rPr>
        <w:t>6.  Consider Consent Agenda – Action required</w:t>
      </w:r>
    </w:p>
    <w:p w:rsidR="00D71A75" w:rsidRDefault="00D71A75" w:rsidP="00D71A75">
      <w:r>
        <w:rPr>
          <w:b/>
          <w:i/>
        </w:rPr>
        <w:tab/>
        <w:t xml:space="preserve">Note:  </w:t>
      </w:r>
      <w:r>
        <w:t>The Consent Agenda listed those items of business which are considered to be routine which need no discussion.  Consent items are acted upon by one motion.</w:t>
      </w:r>
      <w:r w:rsidR="00F248FA">
        <w:t xml:space="preserve">  If discussion is desired by council, that item may be removed to an appropriate section of the regular agenda for discussion.</w:t>
      </w:r>
    </w:p>
    <w:p w:rsidR="004A69DE" w:rsidRDefault="004A69DE" w:rsidP="00D71A75"/>
    <w:p w:rsidR="004A69DE" w:rsidRDefault="004A69DE" w:rsidP="00D71A75">
      <w:r>
        <w:t>Mayor Zimmerman asked if there were any additions, corrections, deletions to be made to the Consent Agenda. Nelson moved, Hoemberg seconded, to approve the Consent Agenda as presented, with all members voting in favor.  The following agenda items include the following:</w:t>
      </w:r>
    </w:p>
    <w:p w:rsidR="00F248FA" w:rsidRDefault="00F248FA" w:rsidP="00D71A75"/>
    <w:p w:rsidR="00F248FA" w:rsidRDefault="005A1032" w:rsidP="00F248FA">
      <w:pPr>
        <w:pStyle w:val="ListParagraph"/>
        <w:numPr>
          <w:ilvl w:val="0"/>
          <w:numId w:val="2"/>
        </w:numPr>
      </w:pPr>
      <w:r>
        <w:lastRenderedPageBreak/>
        <w:t xml:space="preserve"> Approval</w:t>
      </w:r>
      <w:r w:rsidR="00F248FA">
        <w:t xml:space="preserve"> of the May </w:t>
      </w:r>
      <w:r>
        <w:t>9</w:t>
      </w:r>
      <w:r w:rsidR="00006A8C">
        <w:t>, 2016</w:t>
      </w:r>
      <w:r>
        <w:t xml:space="preserve"> Regular Council Minutes.</w:t>
      </w:r>
    </w:p>
    <w:p w:rsidR="005A1032" w:rsidRDefault="005A1032" w:rsidP="00F248FA">
      <w:pPr>
        <w:pStyle w:val="ListParagraph"/>
        <w:numPr>
          <w:ilvl w:val="0"/>
          <w:numId w:val="2"/>
        </w:numPr>
      </w:pPr>
      <w:r>
        <w:t>Approval of May Disbursements &amp; Authorize Issuance in accordance with the list provided including all electronic payments – plus 2</w:t>
      </w:r>
      <w:r w:rsidRPr="005A1032">
        <w:rPr>
          <w:vertAlign w:val="superscript"/>
        </w:rPr>
        <w:t>nd</w:t>
      </w:r>
      <w:r>
        <w:t xml:space="preserve"> quarter amubulance payroll checks issued in June.</w:t>
      </w:r>
    </w:p>
    <w:p w:rsidR="005A1032" w:rsidRDefault="005A1032" w:rsidP="00F248FA">
      <w:pPr>
        <w:pStyle w:val="ListParagraph"/>
        <w:numPr>
          <w:ilvl w:val="0"/>
          <w:numId w:val="2"/>
        </w:numPr>
      </w:pPr>
      <w:r>
        <w:t>Review bank correspondence –Bank Investment Statement</w:t>
      </w:r>
    </w:p>
    <w:p w:rsidR="005A1032" w:rsidRDefault="005A1032" w:rsidP="00F248FA">
      <w:pPr>
        <w:pStyle w:val="ListParagraph"/>
        <w:numPr>
          <w:ilvl w:val="0"/>
          <w:numId w:val="2"/>
        </w:numPr>
      </w:pPr>
      <w:r>
        <w:t xml:space="preserve">Adopt Resolution 2016-13 to certify delinquent ambulance bills for inclusion to </w:t>
      </w:r>
      <w:r w:rsidR="00006A8C">
        <w:t>MN</w:t>
      </w:r>
      <w:r>
        <w:t xml:space="preserve"> Recapture Agency and direct the city clerk to remove the account from active receivable of the City, said accounts being detailed in the official files of the City.  The Working 4 Professionals has determined that certain ambulance accounts, shown on the resolution are uncollectible.</w:t>
      </w:r>
    </w:p>
    <w:p w:rsidR="005A1032" w:rsidRDefault="00E67F6D" w:rsidP="00F248FA">
      <w:pPr>
        <w:pStyle w:val="ListParagraph"/>
        <w:numPr>
          <w:ilvl w:val="0"/>
          <w:numId w:val="2"/>
        </w:numPr>
      </w:pPr>
      <w:r>
        <w:t xml:space="preserve">Adopt Resolution 2016-14 to recertify special assessment that was removed as result of tax-forfeit land sale.  The collection of a special assessment for road improvement (2012 Bertha Authority Water Improvement Project) on a parcel forfeited for taxes is required to be paid to the city after the parcel is returned to private ownership.  </w:t>
      </w:r>
      <w:r w:rsidR="008020A1">
        <w:t xml:space="preserve"> </w:t>
      </w:r>
    </w:p>
    <w:p w:rsidR="008020A1" w:rsidRDefault="008020A1" w:rsidP="008020A1">
      <w:pPr>
        <w:pStyle w:val="ListParagraph"/>
      </w:pPr>
      <w:r>
        <w:t>The amount specially assessed is hereby declared to be $1,011.11 to be recertified to the 2017 special assessment list for the Bertha Water Improvement Project for 25 years.</w:t>
      </w:r>
    </w:p>
    <w:p w:rsidR="008020A1" w:rsidRDefault="008020A1" w:rsidP="008020A1">
      <w:pPr>
        <w:pStyle w:val="ListParagraph"/>
        <w:numPr>
          <w:ilvl w:val="0"/>
          <w:numId w:val="2"/>
        </w:numPr>
      </w:pPr>
      <w:r>
        <w:t xml:space="preserve"> Discus</w:t>
      </w:r>
      <w:r w:rsidR="008A70C2">
        <w:t>s Street Closing for Bear Country</w:t>
      </w:r>
      <w:bookmarkStart w:id="0" w:name="_GoBack"/>
      <w:bookmarkEnd w:id="0"/>
      <w:r>
        <w:t xml:space="preserve"> Days – Mark Fay is requesting the closure of 2</w:t>
      </w:r>
      <w:r w:rsidRPr="008020A1">
        <w:rPr>
          <w:vertAlign w:val="superscript"/>
        </w:rPr>
        <w:t>nd</w:t>
      </w:r>
      <w:r>
        <w:t xml:space="preserve"> Ave NW between </w:t>
      </w:r>
      <w:r w:rsidR="00F71AEB">
        <w:t>Main St West and 1</w:t>
      </w:r>
      <w:r w:rsidR="00F71AEB" w:rsidRPr="00F71AEB">
        <w:rPr>
          <w:vertAlign w:val="superscript"/>
        </w:rPr>
        <w:t>st</w:t>
      </w:r>
      <w:r w:rsidR="00F71AEB">
        <w:t xml:space="preserve"> Street NW starting Friday night (July 8) until possibly Sunday Morning to hold events associated with the summer festival.  They discussed having the area fenced in to control the crowd during the dances.  </w:t>
      </w:r>
      <w:r w:rsidR="00B2565F">
        <w:t xml:space="preserve">  </w:t>
      </w:r>
    </w:p>
    <w:p w:rsidR="00F71AEB" w:rsidRDefault="00F71AEB" w:rsidP="008020A1">
      <w:pPr>
        <w:pStyle w:val="ListParagraph"/>
        <w:numPr>
          <w:ilvl w:val="0"/>
          <w:numId w:val="2"/>
        </w:numPr>
      </w:pPr>
      <w:r>
        <w:t xml:space="preserve">Adopt Resolution 2016-15 approving </w:t>
      </w:r>
      <w:r w:rsidR="00122CE3">
        <w:t xml:space="preserve">the state demographer population estimate of 479 for the City of Bertha.  It is important that their </w:t>
      </w:r>
      <w:r w:rsidR="00006A8C">
        <w:t>estimate is</w:t>
      </w:r>
      <w:r w:rsidR="00122CE3">
        <w:t xml:space="preserve"> accurate, as they are used to distribute state aid to cities.  </w:t>
      </w:r>
      <w:r w:rsidR="004A69DE">
        <w:t xml:space="preserve"> This is a decrease of 3 from the prior estimate.</w:t>
      </w:r>
    </w:p>
    <w:p w:rsidR="004A69DE" w:rsidRDefault="004A69DE" w:rsidP="004A69DE">
      <w:pPr>
        <w:rPr>
          <w:b/>
          <w:i/>
        </w:rPr>
      </w:pPr>
      <w:r>
        <w:rPr>
          <w:b/>
          <w:i/>
        </w:rPr>
        <w:t>7.  Committee Reports</w:t>
      </w:r>
    </w:p>
    <w:p w:rsidR="004A69DE" w:rsidRDefault="004A69DE" w:rsidP="004A69DE">
      <w:pPr>
        <w:rPr>
          <w:b/>
          <w:i/>
        </w:rPr>
      </w:pPr>
      <w:r>
        <w:rPr>
          <w:b/>
          <w:i/>
        </w:rPr>
        <w:tab/>
        <w:t>None</w:t>
      </w:r>
    </w:p>
    <w:p w:rsidR="004A69DE" w:rsidRDefault="004A69DE" w:rsidP="004A69DE">
      <w:pPr>
        <w:rPr>
          <w:b/>
          <w:i/>
        </w:rPr>
      </w:pPr>
      <w:r>
        <w:rPr>
          <w:b/>
          <w:i/>
        </w:rPr>
        <w:t>8.  Meeting/Conference/Correspondence</w:t>
      </w:r>
    </w:p>
    <w:p w:rsidR="004A69DE" w:rsidRDefault="004A69DE" w:rsidP="004A69DE">
      <w:r>
        <w:rPr>
          <w:b/>
          <w:i/>
        </w:rPr>
        <w:tab/>
        <w:t xml:space="preserve">A.  </w:t>
      </w:r>
      <w:r>
        <w:t xml:space="preserve">Arvig Communication </w:t>
      </w:r>
      <w:r w:rsidR="00CA1999">
        <w:t>–</w:t>
      </w:r>
      <w:r>
        <w:t xml:space="preserve"> </w:t>
      </w:r>
      <w:r w:rsidR="00CA1999">
        <w:t xml:space="preserve">Informing the council that the renewal of the cable television franchise will expire in September.  The letter will serve as their official notice to the city invoking the formal renewal provision.  </w:t>
      </w:r>
    </w:p>
    <w:p w:rsidR="00CA1999" w:rsidRDefault="00CA1999" w:rsidP="004A69DE">
      <w:r>
        <w:tab/>
        <w:t xml:space="preserve">B.  Community Concern for Youth – Previous month we received a letter stating that funding for Wadena County was denied.  They were excited to report that they were in the process of applying for grant funding from NJPA.  </w:t>
      </w:r>
    </w:p>
    <w:p w:rsidR="00CA1999" w:rsidRDefault="00CA1999" w:rsidP="004A69DE">
      <w:r>
        <w:tab/>
        <w:t xml:space="preserve">C.  LMC update on workers comp claim – The examiner stated they settled on payments of all bills in the past, but the claim is still open for any treatment for the existing injury.  </w:t>
      </w:r>
    </w:p>
    <w:p w:rsidR="00CA1999" w:rsidRDefault="00CA1999" w:rsidP="004A69DE">
      <w:r>
        <w:tab/>
        <w:t xml:space="preserve">D.  Mud Races </w:t>
      </w:r>
      <w:r w:rsidR="00006A8C">
        <w:t>- Mayor</w:t>
      </w:r>
      <w:r>
        <w:t xml:space="preserve"> Zimmerman </w:t>
      </w:r>
      <w:r w:rsidR="00006A8C">
        <w:t>informed the</w:t>
      </w:r>
      <w:r>
        <w:t xml:space="preserve"> council that a </w:t>
      </w:r>
      <w:r w:rsidR="00006A8C">
        <w:t>meeting was</w:t>
      </w:r>
      <w:r>
        <w:t xml:space="preserve"> held with Randy Chock</w:t>
      </w:r>
      <w:r w:rsidR="00006A8C">
        <w:t>, DNR</w:t>
      </w:r>
      <w:r w:rsidR="004C3B96">
        <w:t>, County Officer, Templin, Nelson</w:t>
      </w:r>
      <w:r w:rsidR="00E02FE2">
        <w:t>, and Zimmerman</w:t>
      </w:r>
      <w:r w:rsidR="004C3B96">
        <w:t xml:space="preserve"> &amp; Umland to get more information on the request from Mr. Chock to hold races.  </w:t>
      </w:r>
      <w:r w:rsidR="00860F8C">
        <w:t xml:space="preserve"> </w:t>
      </w:r>
    </w:p>
    <w:p w:rsidR="00860F8C" w:rsidRDefault="00860F8C" w:rsidP="004A69DE">
      <w:r>
        <w:tab/>
        <w:t xml:space="preserve">E.  WSN – seminar in Verndale on the 22th </w:t>
      </w:r>
    </w:p>
    <w:p w:rsidR="00860F8C" w:rsidRDefault="00860F8C" w:rsidP="004A69DE">
      <w:r>
        <w:tab/>
        <w:t>F.  Election Judge training June 15</w:t>
      </w:r>
      <w:r w:rsidRPr="00860F8C">
        <w:rPr>
          <w:vertAlign w:val="superscript"/>
        </w:rPr>
        <w:t>th</w:t>
      </w:r>
      <w:r>
        <w:t xml:space="preserve"> &amp; 16</w:t>
      </w:r>
      <w:r w:rsidRPr="00860F8C">
        <w:rPr>
          <w:vertAlign w:val="superscript"/>
        </w:rPr>
        <w:t>th</w:t>
      </w:r>
    </w:p>
    <w:p w:rsidR="00860F8C" w:rsidRDefault="00860F8C" w:rsidP="004A69DE">
      <w:r>
        <w:tab/>
        <w:t xml:space="preserve">G.  </w:t>
      </w:r>
      <w:r w:rsidR="00006A8C">
        <w:t>Tri County Regional Safety meeting was rescheduled for June 30</w:t>
      </w:r>
      <w:r w:rsidR="00006A8C" w:rsidRPr="00006A8C">
        <w:rPr>
          <w:vertAlign w:val="superscript"/>
        </w:rPr>
        <w:t>th</w:t>
      </w:r>
      <w:r w:rsidR="00006A8C">
        <w:t xml:space="preserve"> because of the 4</w:t>
      </w:r>
      <w:r w:rsidR="00006A8C" w:rsidRPr="00006A8C">
        <w:rPr>
          <w:vertAlign w:val="superscript"/>
        </w:rPr>
        <w:t>th</w:t>
      </w:r>
      <w:r w:rsidR="00006A8C">
        <w:t xml:space="preserve"> of July.</w:t>
      </w:r>
    </w:p>
    <w:p w:rsidR="00006A8C" w:rsidRDefault="00006A8C" w:rsidP="004A69DE">
      <w:r>
        <w:tab/>
        <w:t>H.  Hilltop Kitchen Meeting in Eagle Bend on June 14</w:t>
      </w:r>
      <w:r w:rsidRPr="00006A8C">
        <w:rPr>
          <w:vertAlign w:val="superscript"/>
        </w:rPr>
        <w:t>th</w:t>
      </w:r>
    </w:p>
    <w:p w:rsidR="00006A8C" w:rsidRDefault="00006A8C" w:rsidP="004A69DE">
      <w:r>
        <w:tab/>
        <w:t xml:space="preserve">I.  Combining Polling Precinct – received permission to contact Bertha Township and see if they would be interested in combining during elections to eliminate one set of judges.  </w:t>
      </w:r>
    </w:p>
    <w:p w:rsidR="00006A8C" w:rsidRDefault="00006A8C" w:rsidP="004A69DE"/>
    <w:p w:rsidR="00006A8C" w:rsidRDefault="00006A8C" w:rsidP="004A69DE">
      <w:pPr>
        <w:rPr>
          <w:b/>
        </w:rPr>
      </w:pPr>
      <w:r>
        <w:rPr>
          <w:b/>
        </w:rPr>
        <w:t>9.  Adjournment</w:t>
      </w:r>
    </w:p>
    <w:p w:rsidR="00006A8C" w:rsidRPr="00006A8C" w:rsidRDefault="00006A8C" w:rsidP="004A69DE">
      <w:r>
        <w:rPr>
          <w:b/>
        </w:rPr>
        <w:tab/>
      </w:r>
      <w:r>
        <w:t>There was no further business to come before the City Council, Member Hoemberg moved; Member Nelson seconded the motion to adjourn.  With all members in favor motion was carried.  The meeting adjourned at 7:42 p.m.</w:t>
      </w:r>
    </w:p>
    <w:p w:rsidR="00006A8C" w:rsidRPr="004A69DE" w:rsidRDefault="00006A8C" w:rsidP="004A69DE">
      <w:r>
        <w:tab/>
      </w:r>
    </w:p>
    <w:sectPr w:rsidR="00006A8C" w:rsidRPr="004A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62F"/>
    <w:multiLevelType w:val="hybridMultilevel"/>
    <w:tmpl w:val="6FD4A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1493A"/>
    <w:multiLevelType w:val="hybridMultilevel"/>
    <w:tmpl w:val="911C5FD0"/>
    <w:lvl w:ilvl="0" w:tplc="1E701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67"/>
    <w:rsid w:val="00006A8C"/>
    <w:rsid w:val="00122CE3"/>
    <w:rsid w:val="00124062"/>
    <w:rsid w:val="00125443"/>
    <w:rsid w:val="001A581A"/>
    <w:rsid w:val="001A5AE9"/>
    <w:rsid w:val="001E5B00"/>
    <w:rsid w:val="002C1423"/>
    <w:rsid w:val="00403A47"/>
    <w:rsid w:val="0044278E"/>
    <w:rsid w:val="00444901"/>
    <w:rsid w:val="004626EC"/>
    <w:rsid w:val="004A69DE"/>
    <w:rsid w:val="004C3B96"/>
    <w:rsid w:val="005A1032"/>
    <w:rsid w:val="006D40DE"/>
    <w:rsid w:val="0079127E"/>
    <w:rsid w:val="00794B18"/>
    <w:rsid w:val="00796F7F"/>
    <w:rsid w:val="007F4BEA"/>
    <w:rsid w:val="008020A1"/>
    <w:rsid w:val="00860F8C"/>
    <w:rsid w:val="00881086"/>
    <w:rsid w:val="00890A67"/>
    <w:rsid w:val="008A70C2"/>
    <w:rsid w:val="00995A0A"/>
    <w:rsid w:val="00B2565F"/>
    <w:rsid w:val="00B94A83"/>
    <w:rsid w:val="00CA1999"/>
    <w:rsid w:val="00D65B05"/>
    <w:rsid w:val="00D71A75"/>
    <w:rsid w:val="00DD4AB3"/>
    <w:rsid w:val="00DD683E"/>
    <w:rsid w:val="00E02FE2"/>
    <w:rsid w:val="00E35BCC"/>
    <w:rsid w:val="00E67F6D"/>
    <w:rsid w:val="00F248FA"/>
    <w:rsid w:val="00F7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B3"/>
    <w:pPr>
      <w:ind w:left="720"/>
      <w:contextualSpacing/>
    </w:pPr>
  </w:style>
  <w:style w:type="paragraph" w:styleId="BalloonText">
    <w:name w:val="Balloon Text"/>
    <w:basedOn w:val="Normal"/>
    <w:link w:val="BalloonTextChar"/>
    <w:uiPriority w:val="99"/>
    <w:semiHidden/>
    <w:unhideWhenUsed/>
    <w:rsid w:val="00B94A83"/>
    <w:rPr>
      <w:rFonts w:ascii="Tahoma" w:hAnsi="Tahoma" w:cs="Tahoma"/>
      <w:sz w:val="16"/>
      <w:szCs w:val="16"/>
    </w:rPr>
  </w:style>
  <w:style w:type="character" w:customStyle="1" w:styleId="BalloonTextChar">
    <w:name w:val="Balloon Text Char"/>
    <w:basedOn w:val="DefaultParagraphFont"/>
    <w:link w:val="BalloonText"/>
    <w:uiPriority w:val="99"/>
    <w:semiHidden/>
    <w:rsid w:val="00B9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B3"/>
    <w:pPr>
      <w:ind w:left="720"/>
      <w:contextualSpacing/>
    </w:pPr>
  </w:style>
  <w:style w:type="paragraph" w:styleId="BalloonText">
    <w:name w:val="Balloon Text"/>
    <w:basedOn w:val="Normal"/>
    <w:link w:val="BalloonTextChar"/>
    <w:uiPriority w:val="99"/>
    <w:semiHidden/>
    <w:unhideWhenUsed/>
    <w:rsid w:val="00B94A83"/>
    <w:rPr>
      <w:rFonts w:ascii="Tahoma" w:hAnsi="Tahoma" w:cs="Tahoma"/>
      <w:sz w:val="16"/>
      <w:szCs w:val="16"/>
    </w:rPr>
  </w:style>
  <w:style w:type="character" w:customStyle="1" w:styleId="BalloonTextChar">
    <w:name w:val="Balloon Text Char"/>
    <w:basedOn w:val="DefaultParagraphFont"/>
    <w:link w:val="BalloonText"/>
    <w:uiPriority w:val="99"/>
    <w:semiHidden/>
    <w:rsid w:val="00B9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32</cp:revision>
  <cp:lastPrinted>2016-07-06T19:31:00Z</cp:lastPrinted>
  <dcterms:created xsi:type="dcterms:W3CDTF">2016-06-14T15:58:00Z</dcterms:created>
  <dcterms:modified xsi:type="dcterms:W3CDTF">2016-07-06T19:36:00Z</dcterms:modified>
</cp:coreProperties>
</file>